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24C2" w14:textId="77777777" w:rsidR="00627922" w:rsidRPr="00EF0147" w:rsidRDefault="00627922" w:rsidP="00627922">
      <w:pPr>
        <w:jc w:val="both"/>
        <w:rPr>
          <w:rFonts w:ascii="Arial Narrow" w:eastAsia="Arial Unicode MS" w:hAnsi="Arial Narrow"/>
          <w:b/>
          <w:color w:val="000000" w:themeColor="text1"/>
        </w:rPr>
      </w:pPr>
      <w:r w:rsidRPr="00EF0147">
        <w:rPr>
          <w:rFonts w:ascii="Arial Narrow" w:eastAsia="Arial Unicode MS" w:hAnsi="Arial Narrow"/>
          <w:b/>
          <w:color w:val="000000" w:themeColor="text1"/>
        </w:rPr>
        <w:t>ANEXO IV</w:t>
      </w:r>
    </w:p>
    <w:p w14:paraId="3C5D1BE4" w14:textId="77777777" w:rsidR="00627922" w:rsidRPr="00EF0147" w:rsidRDefault="00627922" w:rsidP="00627922">
      <w:pPr>
        <w:jc w:val="both"/>
        <w:rPr>
          <w:rFonts w:ascii="Arial Narrow" w:eastAsia="Arial Unicode MS" w:hAnsi="Arial Narrow"/>
          <w:b/>
          <w:color w:val="000000" w:themeColor="text1"/>
        </w:rPr>
      </w:pPr>
      <w:r w:rsidRPr="00EF0147">
        <w:rPr>
          <w:rFonts w:ascii="Arial Narrow" w:eastAsia="Arial Unicode MS" w:hAnsi="Arial Narrow"/>
          <w:b/>
          <w:color w:val="000000" w:themeColor="text1"/>
        </w:rPr>
        <w:t>Declaración de Ayudas de Minimis</w:t>
      </w:r>
    </w:p>
    <w:p w14:paraId="5B03C594" w14:textId="77777777" w:rsidR="00627922" w:rsidRPr="00EF0147" w:rsidRDefault="00627922" w:rsidP="00627922">
      <w:pPr>
        <w:jc w:val="both"/>
        <w:rPr>
          <w:rFonts w:ascii="Arial Narrow" w:eastAsia="Calibri" w:hAnsi="Arial Narrow"/>
          <w:color w:val="000000" w:themeColor="text1"/>
        </w:rPr>
      </w:pPr>
    </w:p>
    <w:p w14:paraId="3ABFB11B" w14:textId="77777777" w:rsidR="00627922" w:rsidRPr="00EF0147" w:rsidRDefault="00627922" w:rsidP="00627922">
      <w:pPr>
        <w:jc w:val="both"/>
        <w:rPr>
          <w:rFonts w:ascii="Arial Narrow" w:eastAsia="Calibri" w:hAnsi="Arial Narrow"/>
          <w:b/>
          <w:color w:val="000000" w:themeColor="text1"/>
        </w:rPr>
      </w:pPr>
      <w:r w:rsidRPr="00EF0147">
        <w:rPr>
          <w:rFonts w:ascii="Arial Narrow" w:eastAsia="Calibri" w:hAnsi="Arial Narrow"/>
          <w:b/>
          <w:color w:val="000000" w:themeColor="text1"/>
        </w:rPr>
        <w:t xml:space="preserve">DATOS DEL REPRESENTANTE/ APODERADO DE LA EMPRESA </w:t>
      </w:r>
    </w:p>
    <w:p w14:paraId="66FA39B0" w14:textId="77777777" w:rsidR="00627922" w:rsidRPr="00EF0147" w:rsidRDefault="00627922" w:rsidP="00627922">
      <w:pPr>
        <w:ind w:left="708"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 xml:space="preserve">NOMBRE: </w:t>
      </w:r>
      <w:r w:rsidRPr="00EF0147">
        <w:rPr>
          <w:rFonts w:ascii="Arial Narrow" w:eastAsia="Calibri" w:hAnsi="Arial Narrow"/>
          <w:color w:val="000000" w:themeColor="text1"/>
          <w:u w:val="single"/>
        </w:rPr>
        <w:t>_          ____________</w:t>
      </w:r>
      <w:r w:rsidRPr="00EF0147">
        <w:rPr>
          <w:rFonts w:ascii="Arial Narrow" w:eastAsia="Calibri" w:hAnsi="Arial Narrow"/>
          <w:color w:val="000000" w:themeColor="text1"/>
        </w:rPr>
        <w:t>APELLIDOS: ______________________________________________</w:t>
      </w:r>
    </w:p>
    <w:p w14:paraId="28840FD2" w14:textId="77777777" w:rsidR="00627922" w:rsidRPr="00EF0147" w:rsidRDefault="00627922" w:rsidP="00627922">
      <w:pPr>
        <w:ind w:left="708"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>NIF: ____________________</w:t>
      </w:r>
    </w:p>
    <w:p w14:paraId="6D5FC0EE" w14:textId="77777777" w:rsidR="00627922" w:rsidRPr="00EF0147" w:rsidRDefault="00627922" w:rsidP="00627922">
      <w:pPr>
        <w:ind w:left="708"/>
        <w:jc w:val="both"/>
        <w:rPr>
          <w:rFonts w:ascii="Arial Narrow" w:eastAsia="Calibri" w:hAnsi="Arial Narrow"/>
          <w:color w:val="000000" w:themeColor="text1"/>
        </w:rPr>
      </w:pPr>
    </w:p>
    <w:p w14:paraId="0D795BE8" w14:textId="77777777" w:rsidR="00627922" w:rsidRPr="00EF0147" w:rsidRDefault="00627922" w:rsidP="00627922">
      <w:pPr>
        <w:jc w:val="both"/>
        <w:rPr>
          <w:rFonts w:ascii="Arial Narrow" w:eastAsia="Calibri" w:hAnsi="Arial Narrow"/>
          <w:b/>
          <w:i/>
          <w:color w:val="000000" w:themeColor="text1"/>
        </w:rPr>
      </w:pPr>
      <w:r w:rsidRPr="00EF0147">
        <w:rPr>
          <w:rFonts w:ascii="Arial Narrow" w:eastAsia="Calibri" w:hAnsi="Arial Narrow"/>
          <w:b/>
          <w:color w:val="000000" w:themeColor="text1"/>
        </w:rPr>
        <w:t xml:space="preserve">DATOS DE LA EMPRESA: </w:t>
      </w:r>
    </w:p>
    <w:p w14:paraId="03C78710" w14:textId="77777777" w:rsidR="00627922" w:rsidRPr="00EF0147" w:rsidRDefault="00627922" w:rsidP="00627922">
      <w:pPr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ab/>
        <w:t>NIF_________________</w:t>
      </w:r>
    </w:p>
    <w:p w14:paraId="189511A2" w14:textId="77777777" w:rsidR="00627922" w:rsidRPr="00EF0147" w:rsidRDefault="00627922" w:rsidP="00627922">
      <w:pPr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ab/>
        <w:t>DENOMINACIÓN SOCIAL: ___________________________________________________</w:t>
      </w:r>
    </w:p>
    <w:p w14:paraId="29D23CC2" w14:textId="77777777" w:rsidR="00627922" w:rsidRPr="00EF0147" w:rsidRDefault="00627922" w:rsidP="00627922">
      <w:pPr>
        <w:ind w:firstLine="708"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 xml:space="preserve">AUTÓNOMO: Nombre y Apellidos _____________________                                               ____ </w:t>
      </w:r>
    </w:p>
    <w:p w14:paraId="0171AE34" w14:textId="77777777" w:rsidR="00627922" w:rsidRPr="00EF0147" w:rsidRDefault="00627922" w:rsidP="0062792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>DOMICILIO SOCIAL: _________________________________________________________________</w:t>
      </w:r>
    </w:p>
    <w:p w14:paraId="0134BE90" w14:textId="77777777" w:rsidR="00627922" w:rsidRPr="00EF0147" w:rsidRDefault="00627922" w:rsidP="0062792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  <w:proofErr w:type="gramStart"/>
      <w:r w:rsidRPr="00EF0147">
        <w:rPr>
          <w:rFonts w:ascii="Arial Narrow" w:eastAsia="Calibri" w:hAnsi="Arial Narrow"/>
          <w:color w:val="000000" w:themeColor="text1"/>
        </w:rPr>
        <w:t>LOCALIDAD:_</w:t>
      </w:r>
      <w:proofErr w:type="gramEnd"/>
      <w:r w:rsidRPr="00EF0147">
        <w:rPr>
          <w:rFonts w:ascii="Arial Narrow" w:eastAsia="Calibri" w:hAnsi="Arial Narrow"/>
          <w:color w:val="000000" w:themeColor="text1"/>
        </w:rPr>
        <w:t>___________________________________ PROVINCIA: _________________________</w:t>
      </w:r>
    </w:p>
    <w:p w14:paraId="5F7F3A3B" w14:textId="77777777" w:rsidR="00627922" w:rsidRPr="00EF0147" w:rsidRDefault="00627922" w:rsidP="0062792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  <w:proofErr w:type="gramStart"/>
      <w:r w:rsidRPr="00EF0147">
        <w:rPr>
          <w:rFonts w:ascii="Arial Narrow" w:eastAsia="Calibri" w:hAnsi="Arial Narrow"/>
          <w:color w:val="000000" w:themeColor="text1"/>
        </w:rPr>
        <w:t>CP:_</w:t>
      </w:r>
      <w:proofErr w:type="gramEnd"/>
      <w:r w:rsidRPr="00EF0147">
        <w:rPr>
          <w:rFonts w:ascii="Arial Narrow" w:eastAsia="Calibri" w:hAnsi="Arial Narrow"/>
          <w:color w:val="000000" w:themeColor="text1"/>
        </w:rPr>
        <w:t>________ TELÉFONO: _______________ e-mail: ______________________________________</w:t>
      </w:r>
    </w:p>
    <w:p w14:paraId="2EE9DD4F" w14:textId="77777777" w:rsidR="00627922" w:rsidRPr="00EF0147" w:rsidRDefault="00627922" w:rsidP="0062792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>CÓDIGO CNAE: _____________</w:t>
      </w:r>
    </w:p>
    <w:p w14:paraId="5CDBF232" w14:textId="77777777" w:rsidR="00627922" w:rsidRPr="00EF0147" w:rsidRDefault="00627922" w:rsidP="00627922">
      <w:pPr>
        <w:ind w:right="-427"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 xml:space="preserve">en calidad de solicitante de la financiación dentro de la Línea ICO Pyme </w:t>
      </w:r>
    </w:p>
    <w:p w14:paraId="7CE7417A" w14:textId="77777777" w:rsidR="00627922" w:rsidRPr="00EF0147" w:rsidRDefault="00627922" w:rsidP="00627922">
      <w:pPr>
        <w:spacing w:line="276" w:lineRule="auto"/>
        <w:ind w:left="284"/>
        <w:jc w:val="both"/>
        <w:rPr>
          <w:rFonts w:ascii="Arial Narrow" w:eastAsia="Calibri" w:hAnsi="Arial Narrow"/>
          <w:b/>
          <w:color w:val="000000" w:themeColor="text1"/>
        </w:rPr>
      </w:pPr>
      <w:r w:rsidRPr="00EF0147">
        <w:rPr>
          <w:rFonts w:ascii="Arial Narrow" w:eastAsia="Calibri" w:hAnsi="Arial Narrow"/>
          <w:b/>
          <w:color w:val="000000" w:themeColor="text1"/>
        </w:rPr>
        <w:t>DECLARA</w:t>
      </w:r>
    </w:p>
    <w:p w14:paraId="4EC7D2F1" w14:textId="77777777" w:rsidR="00627922" w:rsidRPr="00EF0147" w:rsidRDefault="00627922" w:rsidP="00627922">
      <w:pPr>
        <w:ind w:left="540"/>
        <w:jc w:val="both"/>
        <w:rPr>
          <w:rFonts w:ascii="Arial Narrow" w:hAnsi="Arial Narrow"/>
          <w:color w:val="000000" w:themeColor="text1"/>
          <w:sz w:val="12"/>
        </w:rPr>
      </w:pPr>
    </w:p>
    <w:p w14:paraId="62F4377F" w14:textId="77777777" w:rsidR="00627922" w:rsidRPr="00EF0147" w:rsidRDefault="00627922" w:rsidP="00627922">
      <w:pPr>
        <w:ind w:left="540"/>
        <w:jc w:val="both"/>
        <w:rPr>
          <w:rFonts w:ascii="Arial Narrow" w:hAnsi="Arial Narrow"/>
          <w:color w:val="000000" w:themeColor="text1"/>
        </w:rPr>
      </w:pPr>
      <w:r w:rsidRPr="00636C72">
        <w:rPr>
          <w:rFonts w:ascii="Arial Narrow" w:hAnsi="Arial Narrow" w:cs="Arial"/>
          <w:noProof/>
          <w:color w:val="000000" w:themeColor="text1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B21FA" wp14:editId="7D836F60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228600" cy="228600"/>
                <wp:effectExtent l="0" t="0" r="19050" b="1905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16A72" w14:textId="77777777" w:rsidR="00627922" w:rsidRDefault="00627922" w:rsidP="006279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B21FA" id="_x0000_t202" coordsize="21600,21600" o:spt="202" path="m,l,21600r21600,l21600,xe">
                <v:stroke joinstyle="miter"/>
                <v:path gradientshapeok="t" o:connecttype="rect"/>
              </v:shapetype>
              <v:shape id="Text Box 298" o:spid="_x0000_s1026" type="#_x0000_t202" style="position:absolute;left:0;text-align:left;margin-left:0;margin-top:3.4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">
                <v:textbox>
                  <w:txbxContent>
                    <w:p w14:paraId="33316A72" w14:textId="77777777" w:rsidR="00627922" w:rsidRDefault="00627922" w:rsidP="00627922"/>
                  </w:txbxContent>
                </v:textbox>
              </v:shape>
            </w:pict>
          </mc:Fallback>
        </mc:AlternateContent>
      </w:r>
      <w:r w:rsidRPr="00EF0147">
        <w:rPr>
          <w:rFonts w:ascii="Arial Narrow" w:hAnsi="Arial Narrow"/>
          <w:color w:val="000000" w:themeColor="text1"/>
        </w:rPr>
        <w:t xml:space="preserve">Que </w:t>
      </w:r>
      <w:r w:rsidRPr="00EF0147">
        <w:rPr>
          <w:rFonts w:ascii="Arial Narrow" w:hAnsi="Arial Narrow"/>
          <w:b/>
          <w:color w:val="000000" w:themeColor="text1"/>
        </w:rPr>
        <w:t>NO</w:t>
      </w:r>
      <w:r w:rsidRPr="00EF0147">
        <w:rPr>
          <w:rFonts w:ascii="Arial Narrow" w:hAnsi="Arial Narrow"/>
          <w:color w:val="000000" w:themeColor="text1"/>
        </w:rPr>
        <w:t xml:space="preserve"> ha obtenido ningún tipo de ayuda incluida, de haberlas, las empresas del mismo grupo, de las Administraciones Públicas españolas y/o comunitarias, sujetas al régimen </w:t>
      </w:r>
      <w:r w:rsidRPr="00EF0147">
        <w:rPr>
          <w:rFonts w:ascii="Arial Narrow" w:hAnsi="Arial Narrow"/>
          <w:i/>
          <w:color w:val="000000" w:themeColor="text1"/>
        </w:rPr>
        <w:t>de minimis</w:t>
      </w:r>
      <w:r w:rsidRPr="00EF0147">
        <w:rPr>
          <w:rFonts w:ascii="Arial Narrow" w:hAnsi="Arial Narrow"/>
          <w:color w:val="000000" w:themeColor="text1"/>
        </w:rPr>
        <w:t xml:space="preserve"> del Reglamento 2023/2831, ni al Reglamento (UE) 1408/2013 en los tres años previos, ni ayudas sujetas al régimen de </w:t>
      </w:r>
      <w:proofErr w:type="spellStart"/>
      <w:r w:rsidRPr="00EF0147">
        <w:rPr>
          <w:rFonts w:ascii="Arial Narrow" w:hAnsi="Arial Narrow"/>
          <w:color w:val="000000" w:themeColor="text1"/>
        </w:rPr>
        <w:t>mínimis</w:t>
      </w:r>
      <w:proofErr w:type="spellEnd"/>
      <w:r w:rsidRPr="00EF0147">
        <w:rPr>
          <w:rFonts w:ascii="Arial Narrow" w:hAnsi="Arial Narrow"/>
          <w:color w:val="000000" w:themeColor="text1"/>
        </w:rPr>
        <w:t xml:space="preserve"> </w:t>
      </w:r>
      <w:proofErr w:type="spellStart"/>
      <w:proofErr w:type="gramStart"/>
      <w:r w:rsidRPr="00EF0147">
        <w:rPr>
          <w:rFonts w:ascii="Arial Narrow" w:hAnsi="Arial Narrow"/>
          <w:color w:val="000000" w:themeColor="text1"/>
        </w:rPr>
        <w:t>del</w:t>
      </w:r>
      <w:bookmarkStart w:id="0" w:name="_Hlk193363996"/>
      <w:r w:rsidRPr="00EF0147">
        <w:rPr>
          <w:rFonts w:ascii="Arial Narrow" w:hAnsi="Arial Narrow"/>
          <w:color w:val="000000" w:themeColor="text1"/>
        </w:rPr>
        <w:t>Reglamento</w:t>
      </w:r>
      <w:proofErr w:type="spellEnd"/>
      <w:r w:rsidRPr="00EF0147">
        <w:rPr>
          <w:rFonts w:ascii="Arial Narrow" w:hAnsi="Arial Narrow"/>
          <w:color w:val="000000" w:themeColor="text1"/>
        </w:rPr>
        <w:t xml:space="preserve">  717</w:t>
      </w:r>
      <w:proofErr w:type="gramEnd"/>
      <w:r w:rsidRPr="00EF0147">
        <w:rPr>
          <w:rFonts w:ascii="Arial Narrow" w:hAnsi="Arial Narrow"/>
          <w:color w:val="000000" w:themeColor="text1"/>
        </w:rPr>
        <w:t>/2014</w:t>
      </w:r>
      <w:bookmarkEnd w:id="0"/>
      <w:r w:rsidRPr="00EF0147">
        <w:rPr>
          <w:rFonts w:ascii="Arial Narrow" w:hAnsi="Arial Narrow"/>
          <w:color w:val="000000" w:themeColor="text1"/>
        </w:rPr>
        <w:t xml:space="preserve"> en el año en curso y los dos años anteriores. </w:t>
      </w:r>
    </w:p>
    <w:p w14:paraId="4E01FC12" w14:textId="77777777" w:rsidR="00627922" w:rsidRPr="00EF0147" w:rsidRDefault="00627922" w:rsidP="00627922">
      <w:pPr>
        <w:ind w:left="540"/>
        <w:jc w:val="both"/>
        <w:rPr>
          <w:rFonts w:ascii="Arial Narrow" w:hAnsi="Arial Narrow"/>
          <w:color w:val="000000" w:themeColor="text1"/>
        </w:rPr>
      </w:pPr>
      <w:r w:rsidRPr="00636C72">
        <w:rPr>
          <w:rFonts w:ascii="Arial Narrow" w:hAnsi="Arial Narrow" w:cs="Arial"/>
          <w:noProof/>
          <w:color w:val="000000" w:themeColor="text1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4A3DF" wp14:editId="681F6E5D">
                <wp:simplePos x="0" y="0"/>
                <wp:positionH relativeFrom="column">
                  <wp:posOffset>-3810</wp:posOffset>
                </wp:positionH>
                <wp:positionV relativeFrom="paragraph">
                  <wp:posOffset>41275</wp:posOffset>
                </wp:positionV>
                <wp:extent cx="213360" cy="137160"/>
                <wp:effectExtent l="0" t="0" r="15240" b="15240"/>
                <wp:wrapNone/>
                <wp:docPr id="493547786" name="Text Box 493547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E04F4" w14:textId="77777777" w:rsidR="00627922" w:rsidRDefault="00627922" w:rsidP="006279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4A3DF" id="Text Box 493547786" o:spid="_x0000_s1027" type="#_x0000_t202" style="position:absolute;left:0;text-align:left;margin-left:-.3pt;margin-top:3.25pt;width:16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">
                <v:textbox>
                  <w:txbxContent>
                    <w:p w14:paraId="28BE04F4" w14:textId="77777777" w:rsidR="00627922" w:rsidRDefault="00627922" w:rsidP="00627922"/>
                  </w:txbxContent>
                </v:textbox>
              </v:shape>
            </w:pict>
          </mc:Fallback>
        </mc:AlternateContent>
      </w:r>
      <w:r w:rsidRPr="00EF0147">
        <w:rPr>
          <w:rFonts w:ascii="Arial Narrow" w:hAnsi="Arial Narrow"/>
          <w:color w:val="000000" w:themeColor="text1"/>
        </w:rPr>
        <w:t xml:space="preserve">Que </w:t>
      </w:r>
      <w:r w:rsidRPr="00EF0147">
        <w:rPr>
          <w:rFonts w:ascii="Arial Narrow" w:hAnsi="Arial Narrow"/>
          <w:b/>
          <w:color w:val="000000" w:themeColor="text1"/>
        </w:rPr>
        <w:t>SI</w:t>
      </w:r>
      <w:r w:rsidRPr="00EF0147">
        <w:rPr>
          <w:rFonts w:ascii="Arial Narrow" w:hAnsi="Arial Narrow"/>
          <w:color w:val="000000" w:themeColor="text1"/>
        </w:rPr>
        <w:t xml:space="preserve"> es una empresa operativa en el sector agrícola </w:t>
      </w:r>
    </w:p>
    <w:p w14:paraId="3D301ED3" w14:textId="77777777" w:rsidR="00627922" w:rsidRPr="00EF0147" w:rsidRDefault="00627922" w:rsidP="00627922">
      <w:pPr>
        <w:ind w:left="540"/>
        <w:jc w:val="both"/>
        <w:rPr>
          <w:rFonts w:ascii="Arial Narrow" w:hAnsi="Arial Narrow"/>
          <w:color w:val="000000" w:themeColor="text1"/>
        </w:rPr>
      </w:pPr>
      <w:r w:rsidRPr="00636C72">
        <w:rPr>
          <w:rFonts w:ascii="Arial Narrow" w:hAnsi="Arial Narrow" w:cs="Arial"/>
          <w:noProof/>
          <w:color w:val="000000" w:themeColor="text1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9C326" wp14:editId="752048B7">
                <wp:simplePos x="0" y="0"/>
                <wp:positionH relativeFrom="column">
                  <wp:posOffset>-3810</wp:posOffset>
                </wp:positionH>
                <wp:positionV relativeFrom="paragraph">
                  <wp:posOffset>42545</wp:posOffset>
                </wp:positionV>
                <wp:extent cx="220980" cy="152400"/>
                <wp:effectExtent l="0" t="0" r="26670" b="19050"/>
                <wp:wrapNone/>
                <wp:docPr id="582078010" name="Text Box 582078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53C4A" w14:textId="77777777" w:rsidR="00627922" w:rsidRDefault="00627922" w:rsidP="006279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C326" id="Text Box 582078010" o:spid="_x0000_s1028" type="#_x0000_t202" style="position:absolute;left:0;text-align:left;margin-left:-.3pt;margin-top:3.35pt;width:17.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">
                <v:textbox>
                  <w:txbxContent>
                    <w:p w14:paraId="0F453C4A" w14:textId="77777777" w:rsidR="00627922" w:rsidRDefault="00627922" w:rsidP="00627922"/>
                  </w:txbxContent>
                </v:textbox>
              </v:shape>
            </w:pict>
          </mc:Fallback>
        </mc:AlternateContent>
      </w:r>
      <w:r w:rsidRPr="00EF0147">
        <w:rPr>
          <w:rFonts w:ascii="Arial Narrow" w:hAnsi="Arial Narrow"/>
          <w:color w:val="000000" w:themeColor="text1"/>
        </w:rPr>
        <w:t xml:space="preserve">Que </w:t>
      </w:r>
      <w:r w:rsidRPr="00EF0147">
        <w:rPr>
          <w:rFonts w:ascii="Arial Narrow" w:hAnsi="Arial Narrow"/>
          <w:b/>
          <w:color w:val="000000" w:themeColor="text1"/>
        </w:rPr>
        <w:t>SI</w:t>
      </w:r>
      <w:r w:rsidRPr="00EF0147">
        <w:rPr>
          <w:rFonts w:ascii="Arial Narrow" w:hAnsi="Arial Narrow"/>
          <w:color w:val="000000" w:themeColor="text1"/>
        </w:rPr>
        <w:t xml:space="preserve"> es una empresa operativa en el sector de la pesca y de la acuicultura</w:t>
      </w:r>
    </w:p>
    <w:p w14:paraId="7A1B47C9" w14:textId="77777777" w:rsidR="00627922" w:rsidRPr="00EF0147" w:rsidRDefault="00627922" w:rsidP="00627922">
      <w:pPr>
        <w:ind w:left="540"/>
        <w:jc w:val="both"/>
        <w:rPr>
          <w:rFonts w:ascii="Arial Narrow" w:hAnsi="Arial Narrow"/>
          <w:color w:val="000000" w:themeColor="text1"/>
        </w:rPr>
      </w:pPr>
      <w:r w:rsidRPr="00636C72">
        <w:rPr>
          <w:rFonts w:ascii="Arial Narrow" w:hAnsi="Arial Narrow" w:cs="Arial"/>
          <w:noProof/>
          <w:color w:val="000000" w:themeColor="text1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2925B" wp14:editId="7C05B340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228600" cy="228600"/>
                <wp:effectExtent l="0" t="0" r="1905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40773" w14:textId="77777777" w:rsidR="00627922" w:rsidRDefault="00627922" w:rsidP="006279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2925B" id="Text Box 39" o:spid="_x0000_s1029" type="#_x0000_t202" style="position:absolute;left:0;text-align:left;margin-left:0;margin-top:3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">
                <v:textbox>
                  <w:txbxContent>
                    <w:p w14:paraId="58240773" w14:textId="77777777" w:rsidR="00627922" w:rsidRDefault="00627922" w:rsidP="00627922"/>
                  </w:txbxContent>
                </v:textbox>
              </v:shape>
            </w:pict>
          </mc:Fallback>
        </mc:AlternateContent>
      </w:r>
      <w:proofErr w:type="gramStart"/>
      <w:r w:rsidRPr="00EF0147">
        <w:rPr>
          <w:rFonts w:ascii="Arial Narrow" w:hAnsi="Arial Narrow"/>
          <w:color w:val="000000" w:themeColor="text1"/>
        </w:rPr>
        <w:t>Que</w:t>
      </w:r>
      <w:proofErr w:type="gramEnd"/>
      <w:r w:rsidRPr="00EF0147">
        <w:rPr>
          <w:rFonts w:ascii="Arial Narrow" w:hAnsi="Arial Narrow"/>
          <w:color w:val="000000" w:themeColor="text1"/>
        </w:rPr>
        <w:t xml:space="preserve"> </w:t>
      </w:r>
      <w:r w:rsidRPr="00EF0147">
        <w:rPr>
          <w:rFonts w:ascii="Arial Narrow" w:hAnsi="Arial Narrow"/>
          <w:b/>
          <w:color w:val="000000" w:themeColor="text1"/>
        </w:rPr>
        <w:t>SI</w:t>
      </w:r>
      <w:r w:rsidRPr="00EF0147">
        <w:rPr>
          <w:rFonts w:ascii="Arial Narrow" w:hAnsi="Arial Narrow"/>
          <w:color w:val="000000" w:themeColor="text1"/>
        </w:rPr>
        <w:t xml:space="preserve"> ha obtenido las siguientes ayudas incluidas, de haberlas, las empresas del mismo grupo, de las Administraciones Públicas españolas y/o comunitarias, sujetas al régimen </w:t>
      </w:r>
      <w:r w:rsidRPr="00EF0147">
        <w:rPr>
          <w:rFonts w:ascii="Arial Narrow" w:hAnsi="Arial Narrow"/>
          <w:i/>
          <w:color w:val="000000" w:themeColor="text1"/>
        </w:rPr>
        <w:t>de minimis</w:t>
      </w:r>
      <w:r w:rsidRPr="00EF0147">
        <w:rPr>
          <w:rFonts w:ascii="Arial Narrow" w:hAnsi="Arial Narrow"/>
          <w:color w:val="000000" w:themeColor="text1"/>
        </w:rPr>
        <w:t xml:space="preserve"> del Reglamento 2023/2831 o al Reglamento 1408/2013 en los tres años previos, y/o ayudas sujetas al régimen de </w:t>
      </w:r>
      <w:proofErr w:type="spellStart"/>
      <w:r w:rsidRPr="00EF0147">
        <w:rPr>
          <w:rFonts w:ascii="Arial Narrow" w:hAnsi="Arial Narrow"/>
          <w:color w:val="000000" w:themeColor="text1"/>
        </w:rPr>
        <w:t>mínimis</w:t>
      </w:r>
      <w:proofErr w:type="spellEnd"/>
      <w:r w:rsidRPr="00EF0147">
        <w:rPr>
          <w:rFonts w:ascii="Arial Narrow" w:hAnsi="Arial Narrow"/>
          <w:color w:val="000000" w:themeColor="text1"/>
        </w:rPr>
        <w:t xml:space="preserve"> </w:t>
      </w:r>
      <w:proofErr w:type="spellStart"/>
      <w:proofErr w:type="gramStart"/>
      <w:r w:rsidRPr="00EF0147">
        <w:rPr>
          <w:rFonts w:ascii="Arial Narrow" w:hAnsi="Arial Narrow"/>
          <w:color w:val="000000" w:themeColor="text1"/>
        </w:rPr>
        <w:t>delReglamento</w:t>
      </w:r>
      <w:proofErr w:type="spellEnd"/>
      <w:r w:rsidRPr="00EF0147">
        <w:rPr>
          <w:rFonts w:ascii="Arial Narrow" w:hAnsi="Arial Narrow"/>
          <w:color w:val="000000" w:themeColor="text1"/>
        </w:rPr>
        <w:t xml:space="preserve">  717</w:t>
      </w:r>
      <w:proofErr w:type="gramEnd"/>
      <w:r w:rsidRPr="00EF0147">
        <w:rPr>
          <w:rFonts w:ascii="Arial Narrow" w:hAnsi="Arial Narrow"/>
          <w:color w:val="000000" w:themeColor="text1"/>
        </w:rPr>
        <w:t>/2014 en el año en curso y los dos años anteriores, siendo éstas las que figuran a continuación:</w:t>
      </w:r>
    </w:p>
    <w:p w14:paraId="039DE0A3" w14:textId="77777777" w:rsidR="00627922" w:rsidRPr="009E3DC5" w:rsidRDefault="00627922" w:rsidP="00627922">
      <w:pPr>
        <w:ind w:left="540"/>
        <w:jc w:val="both"/>
        <w:rPr>
          <w:rFonts w:ascii="Arial Narrow" w:hAnsi="Arial Narrow" w:cs="Arial"/>
          <w:color w:val="FF0000"/>
        </w:rPr>
      </w:pPr>
    </w:p>
    <w:p w14:paraId="5ABF6F02" w14:textId="77777777" w:rsidR="00627922" w:rsidRPr="009E3DC5" w:rsidRDefault="00627922" w:rsidP="00627922">
      <w:pPr>
        <w:ind w:left="540"/>
        <w:jc w:val="both"/>
        <w:rPr>
          <w:rFonts w:ascii="Arial Narrow" w:hAnsi="Arial Narrow" w:cs="Arial"/>
          <w:color w:val="FF0000"/>
        </w:rPr>
      </w:pPr>
    </w:p>
    <w:p w14:paraId="7D12767D" w14:textId="77777777" w:rsidR="00627922" w:rsidRPr="009E3DC5" w:rsidRDefault="00627922" w:rsidP="00627922">
      <w:pPr>
        <w:ind w:left="540"/>
        <w:jc w:val="both"/>
        <w:rPr>
          <w:rFonts w:ascii="Arial Narrow" w:hAnsi="Arial Narrow" w:cs="Arial"/>
          <w:color w:val="FF0000"/>
        </w:rPr>
      </w:pPr>
    </w:p>
    <w:p w14:paraId="4858A6A6" w14:textId="77777777" w:rsidR="00627922" w:rsidRPr="009E3DC5" w:rsidRDefault="00627922" w:rsidP="00627922">
      <w:pPr>
        <w:ind w:left="540"/>
        <w:jc w:val="both"/>
        <w:rPr>
          <w:rFonts w:ascii="Arial Narrow" w:hAnsi="Arial Narrow" w:cs="Arial"/>
          <w:color w:val="FF0000"/>
        </w:rPr>
      </w:pPr>
    </w:p>
    <w:p w14:paraId="0BFE1748" w14:textId="77777777" w:rsidR="00627922" w:rsidRPr="009E3DC5" w:rsidRDefault="00627922" w:rsidP="00627922">
      <w:pPr>
        <w:ind w:left="540"/>
        <w:jc w:val="both"/>
        <w:rPr>
          <w:rFonts w:ascii="Arial Narrow" w:hAnsi="Arial Narrow" w:cs="Arial"/>
          <w:color w:val="FF0000"/>
        </w:rPr>
      </w:pPr>
    </w:p>
    <w:p w14:paraId="2DCFEAFE" w14:textId="77777777" w:rsidR="00627922" w:rsidRPr="009E3DC5" w:rsidRDefault="00627922" w:rsidP="00627922">
      <w:pPr>
        <w:ind w:left="720"/>
        <w:contextualSpacing/>
        <w:jc w:val="both"/>
        <w:rPr>
          <w:rFonts w:ascii="Arial Narrow" w:eastAsia="Calibri" w:hAnsi="Arial Narrow" w:cs="Arial"/>
          <w:color w:val="FF0000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1713"/>
        <w:gridCol w:w="1718"/>
        <w:gridCol w:w="1719"/>
        <w:gridCol w:w="1101"/>
        <w:gridCol w:w="879"/>
      </w:tblGrid>
      <w:tr w:rsidR="00627922" w:rsidRPr="00636C72" w14:paraId="5BC49ED9" w14:textId="77777777" w:rsidTr="009526B8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D0D7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EF0147">
              <w:rPr>
                <w:rFonts w:ascii="Arial Narrow" w:hAnsi="Arial Narrow"/>
                <w:b/>
                <w:color w:val="000000" w:themeColor="text1"/>
              </w:rPr>
              <w:t>ORGANISMO</w:t>
            </w:r>
          </w:p>
          <w:p w14:paraId="15369549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EF0147">
              <w:rPr>
                <w:rFonts w:ascii="Arial Narrow" w:hAnsi="Arial Narrow"/>
                <w:b/>
                <w:color w:val="000000" w:themeColor="text1"/>
              </w:rPr>
              <w:t>CONCEDENTE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C871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EF0147">
              <w:rPr>
                <w:rFonts w:ascii="Arial Narrow" w:hAnsi="Arial Narrow"/>
                <w:b/>
                <w:color w:val="000000" w:themeColor="text1"/>
              </w:rPr>
              <w:t>REGLAMENTO DE MINIMIS AL QUE SE SUJETA</w:t>
            </w:r>
            <w:r w:rsidRPr="00EF0147">
              <w:rPr>
                <w:rFonts w:ascii="Arial Narrow" w:hAnsi="Arial Narrow"/>
                <w:b/>
                <w:color w:val="000000" w:themeColor="text1"/>
              </w:rPr>
              <w:tab/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765D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EF0147">
              <w:rPr>
                <w:rFonts w:ascii="Arial Narrow" w:hAnsi="Arial Narrow"/>
                <w:b/>
                <w:color w:val="000000" w:themeColor="text1"/>
              </w:rPr>
              <w:t>FECHA DE CONCESIÓN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8310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EF0147">
              <w:rPr>
                <w:rFonts w:ascii="Arial Narrow" w:hAnsi="Arial Narrow"/>
                <w:b/>
                <w:color w:val="000000" w:themeColor="text1"/>
              </w:rPr>
              <w:t>OBJETO DE LA AYUDA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B5E8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EF0147">
              <w:rPr>
                <w:rFonts w:ascii="Arial Narrow" w:hAnsi="Arial Narrow"/>
                <w:b/>
                <w:color w:val="000000" w:themeColor="text1"/>
              </w:rPr>
              <w:t>IMPORTE DE LA AYUDA (€)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6EDB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EF0147">
              <w:rPr>
                <w:rFonts w:ascii="Arial Narrow" w:hAnsi="Arial Narrow"/>
                <w:b/>
                <w:color w:val="000000" w:themeColor="text1"/>
              </w:rPr>
              <w:t>P/S/</w:t>
            </w:r>
            <w:proofErr w:type="gramStart"/>
            <w:r w:rsidRPr="00EF0147">
              <w:rPr>
                <w:rFonts w:ascii="Arial Narrow" w:hAnsi="Arial Narrow"/>
                <w:b/>
                <w:color w:val="000000" w:themeColor="text1"/>
              </w:rPr>
              <w:t>G(</w:t>
            </w:r>
            <w:proofErr w:type="gramEnd"/>
            <w:r w:rsidRPr="00EF0147">
              <w:rPr>
                <w:rFonts w:ascii="Arial Narrow" w:hAnsi="Arial Narrow"/>
                <w:b/>
                <w:color w:val="000000" w:themeColor="text1"/>
              </w:rPr>
              <w:t>*)</w:t>
            </w:r>
          </w:p>
        </w:tc>
      </w:tr>
      <w:tr w:rsidR="00627922" w:rsidRPr="00636C72" w14:paraId="1FCAED64" w14:textId="77777777" w:rsidTr="009526B8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C20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83AD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6BB3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826D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59E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25F5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27922" w:rsidRPr="00636C72" w14:paraId="1371941F" w14:textId="77777777" w:rsidTr="009526B8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D072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8B51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7D77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C4F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F084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C2D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27922" w:rsidRPr="00636C72" w14:paraId="52A9AA54" w14:textId="77777777" w:rsidTr="009526B8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1E77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6D5C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9C1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A7F4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97B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5ED4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27922" w:rsidRPr="00636C72" w14:paraId="3A6FC998" w14:textId="77777777" w:rsidTr="009526B8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4503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E87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441A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51DE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82DF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AF4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27922" w:rsidRPr="00636C72" w14:paraId="607BCE09" w14:textId="77777777" w:rsidTr="009526B8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95B9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B51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D57D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E5B1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8380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BB4A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627922" w:rsidRPr="00636C72" w14:paraId="72CE415A" w14:textId="77777777" w:rsidTr="009526B8">
        <w:trPr>
          <w:gridBefore w:val="1"/>
          <w:gridAfter w:val="1"/>
          <w:wBefore w:w="757" w:type="pct"/>
          <w:wAfter w:w="526" w:type="pct"/>
          <w:trHeight w:val="252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2C67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2BEE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325D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EF0147">
              <w:rPr>
                <w:rFonts w:ascii="Arial Narrow" w:hAnsi="Arial Narrow"/>
                <w:b/>
                <w:color w:val="000000" w:themeColor="text1"/>
              </w:rPr>
              <w:t>TOTAL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D8A6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  <w:tr w:rsidR="00627922" w:rsidRPr="00636C72" w14:paraId="67E3555B" w14:textId="77777777" w:rsidTr="009526B8">
        <w:trPr>
          <w:gridBefore w:val="1"/>
          <w:gridAfter w:val="1"/>
          <w:wBefore w:w="757" w:type="pct"/>
          <w:wAfter w:w="526" w:type="pct"/>
          <w:trHeight w:val="252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0CDC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34CE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976E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3392" w14:textId="77777777" w:rsidR="00627922" w:rsidRPr="00EF0147" w:rsidRDefault="00627922" w:rsidP="009526B8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</w:tbl>
    <w:p w14:paraId="174E84CA" w14:textId="77777777" w:rsidR="00627922" w:rsidRPr="00EF0147" w:rsidRDefault="00627922" w:rsidP="0062792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i/>
          <w:color w:val="000000" w:themeColor="text1"/>
        </w:rPr>
        <w:t xml:space="preserve">* Se debe poner “P” si la ayuda es un Préstamo, “S” si es una Subvención </w:t>
      </w:r>
      <w:proofErr w:type="gramStart"/>
      <w:r w:rsidRPr="00EF0147">
        <w:rPr>
          <w:rFonts w:ascii="Arial Narrow" w:eastAsia="Calibri" w:hAnsi="Arial Narrow"/>
          <w:i/>
          <w:color w:val="000000" w:themeColor="text1"/>
        </w:rPr>
        <w:t>y ”G</w:t>
      </w:r>
      <w:proofErr w:type="gramEnd"/>
      <w:r w:rsidRPr="00EF0147">
        <w:rPr>
          <w:rFonts w:ascii="Arial Narrow" w:eastAsia="Calibri" w:hAnsi="Arial Narrow"/>
          <w:i/>
          <w:color w:val="000000" w:themeColor="text1"/>
        </w:rPr>
        <w:t>” si es una Garantía</w:t>
      </w:r>
      <w:r w:rsidRPr="00EF0147">
        <w:rPr>
          <w:rFonts w:ascii="Arial Narrow" w:eastAsia="Calibri" w:hAnsi="Arial Narrow"/>
          <w:color w:val="000000" w:themeColor="text1"/>
        </w:rPr>
        <w:t>.</w:t>
      </w:r>
    </w:p>
    <w:p w14:paraId="3A48EF1B" w14:textId="77777777" w:rsidR="00627922" w:rsidRPr="00EF0147" w:rsidRDefault="00627922" w:rsidP="00627922">
      <w:pPr>
        <w:contextualSpacing/>
        <w:jc w:val="both"/>
        <w:rPr>
          <w:rFonts w:ascii="Arial Narrow" w:eastAsia="Calibri" w:hAnsi="Arial Narrow"/>
          <w:color w:val="000000" w:themeColor="text1"/>
        </w:rPr>
      </w:pPr>
    </w:p>
    <w:p w14:paraId="1B09C1B7" w14:textId="77777777" w:rsidR="00627922" w:rsidRPr="00EF0147" w:rsidRDefault="00627922" w:rsidP="00627922">
      <w:pPr>
        <w:contextualSpacing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 xml:space="preserve">Asimismo, declara conocer el carácter </w:t>
      </w:r>
      <w:r w:rsidRPr="00EF0147">
        <w:rPr>
          <w:rFonts w:ascii="Arial Narrow" w:eastAsia="Calibri" w:hAnsi="Arial Narrow"/>
          <w:i/>
          <w:color w:val="000000" w:themeColor="text1"/>
        </w:rPr>
        <w:t xml:space="preserve">de minimis </w:t>
      </w:r>
      <w:r w:rsidRPr="00EF0147">
        <w:rPr>
          <w:rFonts w:ascii="Arial Narrow" w:eastAsia="Calibri" w:hAnsi="Arial Narrow"/>
          <w:color w:val="000000" w:themeColor="text1"/>
        </w:rPr>
        <w:t xml:space="preserve">de la ayuda que en su caso obtenga con la presente solicitud de financiación y se compromete a no recibir, individual o acumuladamente, ayudas con el mismo carácter </w:t>
      </w:r>
      <w:r w:rsidRPr="00EF0147">
        <w:rPr>
          <w:rFonts w:ascii="Arial Narrow" w:eastAsia="Calibri" w:hAnsi="Arial Narrow"/>
          <w:i/>
          <w:color w:val="000000" w:themeColor="text1"/>
        </w:rPr>
        <w:t>de minimis</w:t>
      </w:r>
      <w:r w:rsidRPr="00EF0147">
        <w:rPr>
          <w:rFonts w:ascii="Arial Narrow" w:eastAsia="Calibri" w:hAnsi="Arial Narrow"/>
          <w:color w:val="000000" w:themeColor="text1"/>
        </w:rPr>
        <w:t xml:space="preserve"> en el periodo de tres años a partir de la fecha de concesión, ya sea en subvenciones o en subvenciones equivalentes en el caso de préstamos o garantías, que superen el límite establecido en los reglamentos de minimis que resulten de aplicación.</w:t>
      </w:r>
    </w:p>
    <w:p w14:paraId="60595A54" w14:textId="77777777" w:rsidR="00627922" w:rsidRPr="00EF0147" w:rsidRDefault="00627922" w:rsidP="00627922">
      <w:pPr>
        <w:contextualSpacing/>
        <w:jc w:val="both"/>
        <w:rPr>
          <w:rFonts w:ascii="Arial Narrow" w:eastAsia="Calibri" w:hAnsi="Arial Narrow"/>
          <w:color w:val="000000" w:themeColor="text1"/>
        </w:rPr>
      </w:pPr>
    </w:p>
    <w:p w14:paraId="630FC846" w14:textId="77777777" w:rsidR="00F416B4" w:rsidRDefault="00F416B4"/>
    <w:sectPr w:rsidR="00F41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22"/>
    <w:rsid w:val="003634E6"/>
    <w:rsid w:val="00627922"/>
    <w:rsid w:val="00E41386"/>
    <w:rsid w:val="00F4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EFC5"/>
  <w15:chartTrackingRefBased/>
  <w15:docId w15:val="{0C9CE106-18EA-40B5-8A39-27381B29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9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79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79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79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79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79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79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79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79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79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7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7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7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79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79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79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79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79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79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79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2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79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27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79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279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79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279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7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79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7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2107</Characters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2025-06-20T09:58:00Z</dcterms:created>
  <dcterms:modified xsi:type="dcterms:W3CDTF">2025-06-20T09:58:00Z</dcterms:modified>
</cp:coreProperties>
</file>