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D23" w14:textId="77777777" w:rsidR="003E2860" w:rsidRPr="00B35A29" w:rsidRDefault="003E2860" w:rsidP="003E2860">
      <w:pPr>
        <w:spacing w:before="100" w:beforeAutospacing="1"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sz w:val="24"/>
          <w:szCs w:val="24"/>
          <w:lang w:eastAsia="es-ES"/>
          <w14:ligatures w14:val="none"/>
        </w:rPr>
        <w:t>ANEXO IV – DECLARACIÓN RESPONSABLE SOBRE EXPERIENCIA PROFESIONAL</w:t>
      </w:r>
    </w:p>
    <w:p w14:paraId="0C3D6760" w14:textId="2B12A613" w:rsidR="003E2860" w:rsidRDefault="003E2860" w:rsidP="007B2ACF">
      <w:p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Yo,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[nombre y apellidos]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con DNI/NIE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[número]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DECLARO BAJO MI RESPONSABILIDAD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</w:p>
    <w:p w14:paraId="161F5BFA" w14:textId="77777777" w:rsidR="007B2ACF" w:rsidRPr="003E2860" w:rsidRDefault="007B2ACF" w:rsidP="003E2860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766882" w14:textId="64FD91BB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los datos aportados en mi solicitud son ciertos y verificables.</w:t>
      </w:r>
    </w:p>
    <w:p w14:paraId="4E1313E3" w14:textId="77777777" w:rsidR="003E2860" w:rsidRPr="003E2860" w:rsidRDefault="003E2860" w:rsidP="003E2860">
      <w:pPr>
        <w:spacing w:after="0" w:line="240" w:lineRule="atLeast"/>
        <w:ind w:left="360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3C3C7E0" w14:textId="77777777" w:rsidR="003E2860" w:rsidRPr="003E2860" w:rsidRDefault="003E2860" w:rsidP="003E2860">
      <w:pPr>
        <w:numPr>
          <w:ilvl w:val="0"/>
          <w:numId w:val="2"/>
        </w:numPr>
        <w:spacing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Que dispongo de la experiencia profesional indicada a continuación, conforme a los requisitos de la convocatoria:</w:t>
      </w:r>
    </w:p>
    <w:p w14:paraId="1A8AF3B4" w14:textId="11266784" w:rsidR="00627C36" w:rsidRPr="00357AF6" w:rsidRDefault="003E2860" w:rsidP="00934497">
      <w:pPr>
        <w:pStyle w:val="Prrafodelista"/>
        <w:spacing w:after="0" w:line="240" w:lineRule="auto"/>
        <w:ind w:left="792"/>
        <w:jc w:val="both"/>
        <w:rPr>
          <w:rFonts w:ascii="Arial" w:eastAsia="Arial" w:hAnsi="Arial" w:cs="Arial"/>
          <w:color w:val="EE0000"/>
        </w:rPr>
      </w:pPr>
      <w:r w:rsidRPr="003E2860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al menos 9 años de </w:t>
      </w:r>
      <w:r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experiencia profesional acreditada</w:t>
      </w:r>
      <w:r w:rsidR="00626558"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computada conforme a la Base Segunda.4</w:t>
      </w:r>
      <w:r w:rsidR="007B2ACF"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627C36" w:rsidRPr="00576728">
        <w:rPr>
          <w:rFonts w:ascii="Arial" w:eastAsia="Arial" w:hAnsi="Arial" w:cs="Arial"/>
        </w:rPr>
        <w:t>en funciones directamente relacionadas con</w:t>
      </w:r>
      <w:r w:rsidR="00627C36" w:rsidRPr="00357AF6">
        <w:rPr>
          <w:rFonts w:ascii="Arial" w:eastAsia="Arial" w:hAnsi="Arial" w:cs="Arial"/>
          <w:color w:val="EE0000"/>
        </w:rPr>
        <w:t>:</w:t>
      </w:r>
      <w:bookmarkStart w:id="0" w:name="_Hlk216959975"/>
    </w:p>
    <w:bookmarkEnd w:id="0"/>
    <w:p w14:paraId="245EFA68" w14:textId="1858276E" w:rsidR="002D6500" w:rsidRPr="00814399" w:rsidRDefault="002D6500" w:rsidP="002D6500">
      <w:pPr>
        <w:pStyle w:val="Prrafodelista"/>
        <w:numPr>
          <w:ilvl w:val="0"/>
          <w:numId w:val="9"/>
        </w:numPr>
        <w:spacing w:before="100" w:beforeAutospacing="1" w:line="240" w:lineRule="atLeast"/>
        <w:rPr>
          <w:rFonts w:ascii="Arial" w:eastAsia="Arial" w:hAnsi="Arial" w:cs="Arial"/>
        </w:rPr>
      </w:pPr>
      <w:r w:rsidRPr="00814399">
        <w:rPr>
          <w:rFonts w:ascii="Arial" w:eastAsia="Arial" w:hAnsi="Arial" w:cs="Arial"/>
        </w:rPr>
        <w:t>Seguimiento del mantenimiento preventivo y correctivo, técnico y legal, de las instalaciones de edificios</w:t>
      </w:r>
      <w:r w:rsidR="00934497" w:rsidRPr="00814399">
        <w:rPr>
          <w:rFonts w:ascii="Arial" w:eastAsia="Arial" w:hAnsi="Arial" w:cs="Arial"/>
        </w:rPr>
        <w:t xml:space="preserve">, </w:t>
      </w:r>
      <w:r w:rsidRPr="00814399">
        <w:rPr>
          <w:rFonts w:ascii="Arial" w:eastAsia="Arial" w:hAnsi="Arial" w:cs="Arial"/>
        </w:rPr>
        <w:t>controlando las revisiones técnicas necesarias, las operaciones de mantenimiento y la resolución de averías e incidencias.</w:t>
      </w:r>
    </w:p>
    <w:p w14:paraId="6AB93D59" w14:textId="5A348D6F" w:rsidR="002D6500" w:rsidRPr="00814399" w:rsidRDefault="002D6500" w:rsidP="002D6500">
      <w:pPr>
        <w:pStyle w:val="Prrafodelista"/>
        <w:numPr>
          <w:ilvl w:val="0"/>
          <w:numId w:val="9"/>
        </w:numPr>
        <w:spacing w:before="100" w:beforeAutospacing="1" w:line="240" w:lineRule="atLeast"/>
        <w:rPr>
          <w:rFonts w:ascii="Arial" w:eastAsia="Arial" w:hAnsi="Arial" w:cs="Arial"/>
        </w:rPr>
      </w:pPr>
      <w:r w:rsidRPr="00814399">
        <w:rPr>
          <w:rFonts w:ascii="Arial" w:eastAsia="Arial" w:hAnsi="Arial" w:cs="Arial"/>
        </w:rPr>
        <w:t>Elaboración de pliegos de contratación e informes de valoración de ofertas para las licitaciones</w:t>
      </w:r>
      <w:r w:rsidR="00934497" w:rsidRPr="00814399">
        <w:rPr>
          <w:rFonts w:ascii="Arial" w:eastAsia="Arial" w:hAnsi="Arial" w:cs="Arial"/>
        </w:rPr>
        <w:t>, a</w:t>
      </w:r>
      <w:r w:rsidRPr="00814399">
        <w:rPr>
          <w:rFonts w:ascii="Arial" w:eastAsia="Arial" w:hAnsi="Arial" w:cs="Arial"/>
        </w:rPr>
        <w:t>sí como la gestión de los contratos y el control presupuestario de los mismos.</w:t>
      </w:r>
    </w:p>
    <w:p w14:paraId="5F7369CE" w14:textId="4F753333" w:rsidR="002D6500" w:rsidRPr="00814399" w:rsidRDefault="00934497" w:rsidP="002D6500">
      <w:pPr>
        <w:pStyle w:val="Prrafodelista"/>
        <w:numPr>
          <w:ilvl w:val="0"/>
          <w:numId w:val="9"/>
        </w:numPr>
        <w:spacing w:before="100" w:beforeAutospacing="1" w:line="240" w:lineRule="atLeast"/>
        <w:rPr>
          <w:rFonts w:ascii="Arial" w:eastAsia="Arial" w:hAnsi="Arial" w:cs="Arial"/>
        </w:rPr>
      </w:pPr>
      <w:r w:rsidRPr="00814399">
        <w:rPr>
          <w:rFonts w:ascii="Arial" w:eastAsia="Arial" w:hAnsi="Arial" w:cs="Arial"/>
        </w:rPr>
        <w:t>C</w:t>
      </w:r>
      <w:r w:rsidR="002D6500" w:rsidRPr="00814399">
        <w:rPr>
          <w:rFonts w:ascii="Arial" w:eastAsia="Arial" w:hAnsi="Arial" w:cs="Arial"/>
        </w:rPr>
        <w:t>oordinación del personal de los equipos externos (seguridad, limpieza, mantenimiento y servicios auxiliares).</w:t>
      </w:r>
    </w:p>
    <w:p w14:paraId="69AEE1F2" w14:textId="26F84395" w:rsidR="002D6500" w:rsidRPr="00814399" w:rsidRDefault="00934497" w:rsidP="002D6500">
      <w:pPr>
        <w:pStyle w:val="Prrafodelista"/>
        <w:numPr>
          <w:ilvl w:val="0"/>
          <w:numId w:val="9"/>
        </w:numPr>
        <w:spacing w:before="100" w:beforeAutospacing="1" w:line="240" w:lineRule="atLeast"/>
        <w:rPr>
          <w:rFonts w:ascii="Arial" w:eastAsia="Arial" w:hAnsi="Arial" w:cs="Arial"/>
        </w:rPr>
      </w:pPr>
      <w:r w:rsidRPr="00814399">
        <w:rPr>
          <w:rFonts w:ascii="Arial" w:eastAsia="Arial" w:hAnsi="Arial" w:cs="Arial"/>
        </w:rPr>
        <w:t>G</w:t>
      </w:r>
      <w:r w:rsidR="002D6500" w:rsidRPr="00814399">
        <w:rPr>
          <w:rFonts w:ascii="Arial" w:eastAsia="Arial" w:hAnsi="Arial" w:cs="Arial"/>
        </w:rPr>
        <w:t>estión y supervisión de obras, redistribución espacial interior y movimientos de personal, así como en la revisión de proyectos de instalaciones.</w:t>
      </w:r>
    </w:p>
    <w:p w14:paraId="751EE025" w14:textId="59B8311F" w:rsidR="002D6500" w:rsidRPr="00814399" w:rsidRDefault="00934497" w:rsidP="002D6500">
      <w:pPr>
        <w:pStyle w:val="Prrafodelista"/>
        <w:numPr>
          <w:ilvl w:val="0"/>
          <w:numId w:val="9"/>
        </w:numPr>
        <w:spacing w:before="100" w:beforeAutospacing="1" w:line="240" w:lineRule="atLeast"/>
        <w:rPr>
          <w:rFonts w:ascii="Arial" w:eastAsia="Arial" w:hAnsi="Arial" w:cs="Arial"/>
        </w:rPr>
      </w:pPr>
      <w:r w:rsidRPr="00814399">
        <w:rPr>
          <w:rFonts w:ascii="Arial" w:eastAsia="Arial" w:hAnsi="Arial" w:cs="Arial"/>
        </w:rPr>
        <w:t>G</w:t>
      </w:r>
      <w:r w:rsidR="002D6500" w:rsidRPr="00814399">
        <w:rPr>
          <w:rFonts w:ascii="Arial" w:eastAsia="Arial" w:hAnsi="Arial" w:cs="Arial"/>
        </w:rPr>
        <w:t>estión energética y medioambiental, incluyendo el seguimiento de consumos o la gestión de residuos, y participación en auditorías.</w:t>
      </w:r>
    </w:p>
    <w:p w14:paraId="3C89E679" w14:textId="4A15191E" w:rsidR="002D6500" w:rsidRPr="00814399" w:rsidRDefault="00934497" w:rsidP="002D6500">
      <w:pPr>
        <w:pStyle w:val="Prrafodelista"/>
        <w:numPr>
          <w:ilvl w:val="0"/>
          <w:numId w:val="9"/>
        </w:numPr>
        <w:spacing w:before="100" w:beforeAutospacing="1" w:line="240" w:lineRule="atLeast"/>
        <w:rPr>
          <w:rFonts w:ascii="Arial" w:eastAsia="Arial" w:hAnsi="Arial" w:cs="Arial"/>
        </w:rPr>
      </w:pPr>
      <w:r w:rsidRPr="00814399">
        <w:rPr>
          <w:rFonts w:ascii="Arial" w:eastAsia="Arial" w:hAnsi="Arial" w:cs="Arial"/>
        </w:rPr>
        <w:t>R</w:t>
      </w:r>
      <w:r w:rsidR="002D6500" w:rsidRPr="00814399">
        <w:rPr>
          <w:rFonts w:ascii="Arial" w:eastAsia="Arial" w:hAnsi="Arial" w:cs="Arial"/>
        </w:rPr>
        <w:t>esolución de incidencias internas y en la atención a los usuarios de los servicios.</w:t>
      </w:r>
    </w:p>
    <w:p w14:paraId="115B93B1" w14:textId="6333DB92" w:rsidR="002D6500" w:rsidRPr="00D40395" w:rsidRDefault="00934497" w:rsidP="002D6500">
      <w:pPr>
        <w:pStyle w:val="Prrafodelista"/>
        <w:numPr>
          <w:ilvl w:val="0"/>
          <w:numId w:val="9"/>
        </w:numPr>
        <w:spacing w:before="100" w:beforeAutospacing="1" w:line="240" w:lineRule="atLeast"/>
        <w:rPr>
          <w:rFonts w:ascii="Arial" w:eastAsia="Arial" w:hAnsi="Arial" w:cs="Arial"/>
        </w:rPr>
      </w:pPr>
      <w:r w:rsidRPr="00D40395">
        <w:rPr>
          <w:rFonts w:ascii="Arial" w:eastAsia="Arial" w:hAnsi="Arial" w:cs="Arial"/>
        </w:rPr>
        <w:t>A</w:t>
      </w:r>
      <w:r w:rsidR="002D6500" w:rsidRPr="00D40395">
        <w:rPr>
          <w:rFonts w:ascii="Arial" w:eastAsia="Arial" w:hAnsi="Arial" w:cs="Arial"/>
        </w:rPr>
        <w:t xml:space="preserve">ctualización de planos de </w:t>
      </w:r>
      <w:r w:rsidRPr="00D40395">
        <w:rPr>
          <w:rFonts w:ascii="Arial" w:eastAsia="Arial" w:hAnsi="Arial" w:cs="Arial"/>
        </w:rPr>
        <w:t xml:space="preserve">edificios </w:t>
      </w:r>
      <w:r w:rsidR="002D6500" w:rsidRPr="00D40395">
        <w:rPr>
          <w:rFonts w:ascii="Arial" w:eastAsia="Arial" w:hAnsi="Arial" w:cs="Arial"/>
        </w:rPr>
        <w:t>y control del inventario.</w:t>
      </w:r>
    </w:p>
    <w:p w14:paraId="16F787D6" w14:textId="03DB38A1" w:rsidR="003E2860" w:rsidRPr="003E2860" w:rsidRDefault="003E2860" w:rsidP="00627C36">
      <w:pPr>
        <w:spacing w:before="100" w:beforeAutospacing="1" w:line="240" w:lineRule="atLeast"/>
        <w:ind w:left="792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76728">
        <w:rPr>
          <w:rFonts w:ascii="Segoe UI Symbol" w:eastAsia="Times New Roman" w:hAnsi="Segoe UI Symbol" w:cs="Segoe UI Symbol"/>
          <w:b/>
          <w:bCs/>
          <w:kern w:val="0"/>
          <w:lang w:eastAsia="es-ES"/>
          <w14:ligatures w14:val="none"/>
        </w:rPr>
        <w:t>☐</w:t>
      </w:r>
      <w:r w:rsidRPr="00576728">
        <w:rPr>
          <w:rFonts w:ascii="Arial" w:eastAsia="Times New Roman" w:hAnsi="Arial" w:cs="Arial"/>
          <w:kern w:val="0"/>
          <w:lang w:eastAsia="es-ES"/>
          <w14:ligatures w14:val="none"/>
        </w:rPr>
        <w:t xml:space="preserve"> Dispongo de </w:t>
      </w:r>
      <w:r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menos de 9 años de experiencia profesional acreditada</w:t>
      </w:r>
      <w:r w:rsidR="00635D46" w:rsidRPr="00576728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 xml:space="preserve"> 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las funciones descritas en el apartado anterior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 xml:space="preserve">, por lo que </w:t>
      </w: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mi participación se limita a lista de reserva o sistema de cobertura de plazas “a resultas”</w:t>
      </w:r>
      <w:r w:rsidR="00635D46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, conforme a las Bases Octava y Novena</w:t>
      </w: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3122D623" w14:textId="77777777" w:rsidR="003E2860" w:rsidRPr="00EB6C40" w:rsidRDefault="003E2860" w:rsidP="003E2860">
      <w:pPr>
        <w:numPr>
          <w:ilvl w:val="0"/>
          <w:numId w:val="2"/>
        </w:numPr>
        <w:spacing w:before="100" w:beforeAutospacing="1" w:after="0" w:line="240" w:lineRule="atLeas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soy consciente de que la </w:t>
      </w:r>
      <w:r w:rsidRPr="00EB6C4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verificación de la experiencia se realizará en la Fase de Concurso</w:t>
      </w:r>
      <w:r w:rsidRPr="00EB6C40">
        <w:rPr>
          <w:rFonts w:ascii="Arial" w:eastAsia="Times New Roman" w:hAnsi="Arial" w:cs="Arial"/>
          <w:kern w:val="0"/>
          <w:lang w:eastAsia="es-ES"/>
          <w14:ligatures w14:val="none"/>
        </w:rPr>
        <w:t>, y que la falsedad en esta declaración podrá dar lugar a la exclusión del proceso y a las responsabilidades legales correspondientes.</w:t>
      </w:r>
    </w:p>
    <w:p w14:paraId="0428C191" w14:textId="632D2FD4" w:rsidR="003E2860" w:rsidRPr="003E2860" w:rsidRDefault="003E2860" w:rsidP="003E2860">
      <w:pPr>
        <w:spacing w:before="100" w:beforeAutospacing="1"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En [localidad], a [fecha]</w:t>
      </w:r>
    </w:p>
    <w:p w14:paraId="6E819086" w14:textId="77777777" w:rsidR="003E2860" w:rsidRPr="003E2860" w:rsidRDefault="003E2860" w:rsidP="003E2860">
      <w:p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</w:p>
    <w:p w14:paraId="0519A71A" w14:textId="0CB5B801" w:rsidR="00E00298" w:rsidRPr="007B2ACF" w:rsidRDefault="003E2860" w:rsidP="007B2ACF">
      <w:pPr>
        <w:spacing w:before="100" w:beforeAutospacing="1" w:after="0" w:line="240" w:lineRule="auto"/>
        <w:jc w:val="right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E2860">
        <w:rPr>
          <w:rFonts w:ascii="Arial" w:eastAsia="Times New Roman" w:hAnsi="Arial" w:cs="Arial"/>
          <w:kern w:val="0"/>
          <w:lang w:eastAsia="es-ES"/>
          <w14:ligatures w14:val="none"/>
        </w:rPr>
        <w:t>Firma: ___________________________</w:t>
      </w:r>
    </w:p>
    <w:sectPr w:rsidR="00E00298" w:rsidRPr="007B2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21AA" w14:textId="77777777" w:rsidR="00C335FE" w:rsidRDefault="00C335FE" w:rsidP="003E2860">
      <w:pPr>
        <w:spacing w:after="0" w:line="240" w:lineRule="auto"/>
      </w:pPr>
      <w:r>
        <w:separator/>
      </w:r>
    </w:p>
  </w:endnote>
  <w:endnote w:type="continuationSeparator" w:id="0">
    <w:p w14:paraId="41BAD02D" w14:textId="77777777" w:rsidR="00C335FE" w:rsidRDefault="00C335FE" w:rsidP="003E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FA83" w14:textId="77777777" w:rsidR="00C335FE" w:rsidRDefault="00C335FE" w:rsidP="003E2860">
      <w:pPr>
        <w:spacing w:after="0" w:line="240" w:lineRule="auto"/>
      </w:pPr>
      <w:r>
        <w:separator/>
      </w:r>
    </w:p>
  </w:footnote>
  <w:footnote w:type="continuationSeparator" w:id="0">
    <w:p w14:paraId="14CBCC37" w14:textId="77777777" w:rsidR="00C335FE" w:rsidRDefault="00C335FE" w:rsidP="003E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40B"/>
    <w:multiLevelType w:val="multilevel"/>
    <w:tmpl w:val="BF0CE3DE"/>
    <w:lvl w:ilvl="0">
      <w:start w:val="1"/>
      <w:numFmt w:val="decimal"/>
      <w:lvlText w:val="%1."/>
      <w:lvlJc w:val="left"/>
      <w:pPr>
        <w:ind w:left="360" w:hanging="360"/>
      </w:pPr>
      <w:rPr>
        <w:color w:val="002060"/>
        <w:lang w:val="es-E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035F25"/>
    <w:multiLevelType w:val="hybridMultilevel"/>
    <w:tmpl w:val="D7348A4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7B23"/>
    <w:multiLevelType w:val="multilevel"/>
    <w:tmpl w:val="7FAA0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A6EEB"/>
    <w:multiLevelType w:val="hybridMultilevel"/>
    <w:tmpl w:val="DB0AA7DA"/>
    <w:lvl w:ilvl="0" w:tplc="AD2ACDB6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614E2F69"/>
    <w:multiLevelType w:val="hybridMultilevel"/>
    <w:tmpl w:val="1ABAAB24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E77265D"/>
    <w:multiLevelType w:val="hybridMultilevel"/>
    <w:tmpl w:val="CC7AEB80"/>
    <w:lvl w:ilvl="0" w:tplc="0F440B1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1007C"/>
    <w:multiLevelType w:val="hybridMultilevel"/>
    <w:tmpl w:val="7B40BD02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E5E3351"/>
    <w:multiLevelType w:val="multilevel"/>
    <w:tmpl w:val="AF78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33323">
    <w:abstractNumId w:val="7"/>
  </w:num>
  <w:num w:numId="2" w16cid:durableId="381489073">
    <w:abstractNumId w:val="2"/>
  </w:num>
  <w:num w:numId="3" w16cid:durableId="2127307844">
    <w:abstractNumId w:val="6"/>
  </w:num>
  <w:num w:numId="4" w16cid:durableId="1772967917">
    <w:abstractNumId w:val="5"/>
  </w:num>
  <w:num w:numId="5" w16cid:durableId="263075032">
    <w:abstractNumId w:val="0"/>
  </w:num>
  <w:num w:numId="6" w16cid:durableId="1399672013">
    <w:abstractNumId w:val="1"/>
  </w:num>
  <w:num w:numId="7" w16cid:durableId="327170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944473">
    <w:abstractNumId w:val="4"/>
  </w:num>
  <w:num w:numId="9" w16cid:durableId="891884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60"/>
    <w:rsid w:val="00032629"/>
    <w:rsid w:val="00075639"/>
    <w:rsid w:val="00136041"/>
    <w:rsid w:val="001660CB"/>
    <w:rsid w:val="0022061D"/>
    <w:rsid w:val="00242DBF"/>
    <w:rsid w:val="0028258D"/>
    <w:rsid w:val="002C4846"/>
    <w:rsid w:val="002D6500"/>
    <w:rsid w:val="002E39F2"/>
    <w:rsid w:val="00357AF6"/>
    <w:rsid w:val="003E2860"/>
    <w:rsid w:val="003F0D9A"/>
    <w:rsid w:val="004C4189"/>
    <w:rsid w:val="004E4F47"/>
    <w:rsid w:val="005060B0"/>
    <w:rsid w:val="00576728"/>
    <w:rsid w:val="00603494"/>
    <w:rsid w:val="00626558"/>
    <w:rsid w:val="00627C36"/>
    <w:rsid w:val="00635D46"/>
    <w:rsid w:val="006A20E7"/>
    <w:rsid w:val="006A3691"/>
    <w:rsid w:val="007666BB"/>
    <w:rsid w:val="0078615C"/>
    <w:rsid w:val="00794DF5"/>
    <w:rsid w:val="007B2ACF"/>
    <w:rsid w:val="00814399"/>
    <w:rsid w:val="008C06C7"/>
    <w:rsid w:val="00934497"/>
    <w:rsid w:val="00AD0958"/>
    <w:rsid w:val="00B35A29"/>
    <w:rsid w:val="00C335FE"/>
    <w:rsid w:val="00C4359A"/>
    <w:rsid w:val="00C841E0"/>
    <w:rsid w:val="00CF35DA"/>
    <w:rsid w:val="00D20D99"/>
    <w:rsid w:val="00D40395"/>
    <w:rsid w:val="00DE6227"/>
    <w:rsid w:val="00E00298"/>
    <w:rsid w:val="00EB6C40"/>
    <w:rsid w:val="00FA56FD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A74E"/>
  <w15:chartTrackingRefBased/>
  <w15:docId w15:val="{BBE73EB7-FD69-4373-AB71-9E6958C9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2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2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2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2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2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2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2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2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2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2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2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2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2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2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2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2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2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2860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unhideWhenUsed/>
    <w:rsid w:val="003E286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3E286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E286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A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Fuerte">
    <w:name w:val="Strong"/>
    <w:basedOn w:val="Fuentedeprrafopredeter"/>
    <w:uiPriority w:val="22"/>
    <w:qFormat/>
    <w:rsid w:val="006A369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A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7B25-492D-4481-B42E-55E348F1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 Miguel</dc:creator>
  <cp:keywords/>
  <dc:description/>
  <cp:lastModifiedBy>Isabel Casañes Santamaria</cp:lastModifiedBy>
  <cp:revision>6</cp:revision>
  <dcterms:created xsi:type="dcterms:W3CDTF">2026-03-11T12:00:00Z</dcterms:created>
  <dcterms:modified xsi:type="dcterms:W3CDTF">2026-03-25T10:02:00Z</dcterms:modified>
</cp:coreProperties>
</file>